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C32F" w14:textId="1705B7AD" w:rsidR="00685B6B" w:rsidRDefault="00B706B8" w:rsidP="00B706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Pastoral Job Description</w:t>
      </w:r>
      <w:r w:rsidR="00384190">
        <w:rPr>
          <w:rFonts w:ascii="Times New Roman" w:hAnsi="Times New Roman" w:cs="Times New Roman"/>
          <w:sz w:val="24"/>
          <w:szCs w:val="24"/>
        </w:rPr>
        <w:t xml:space="preserve"> – Faith Church, </w:t>
      </w:r>
      <w:proofErr w:type="spellStart"/>
      <w:r w:rsidR="00384190">
        <w:rPr>
          <w:rFonts w:ascii="Times New Roman" w:hAnsi="Times New Roman" w:cs="Times New Roman"/>
          <w:sz w:val="24"/>
          <w:szCs w:val="24"/>
        </w:rPr>
        <w:t>Cranesville</w:t>
      </w:r>
      <w:proofErr w:type="spellEnd"/>
      <w:r w:rsidR="00384190">
        <w:rPr>
          <w:rFonts w:ascii="Times New Roman" w:hAnsi="Times New Roman" w:cs="Times New Roman"/>
          <w:sz w:val="24"/>
          <w:szCs w:val="24"/>
        </w:rPr>
        <w:t>, West Virginia</w:t>
      </w:r>
    </w:p>
    <w:p w14:paraId="56339CBE" w14:textId="77777777" w:rsidR="00B706B8" w:rsidRDefault="00B706B8" w:rsidP="00B706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11077B" w14:textId="72950EB5" w:rsidR="00B706B8" w:rsidRDefault="00B706B8" w:rsidP="00B70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Faith Church Cranesville, </w:t>
      </w:r>
      <w:r w:rsidR="00870EE1">
        <w:rPr>
          <w:rFonts w:ascii="Times New Roman" w:hAnsi="Times New Roman" w:cs="Times New Roman"/>
          <w:sz w:val="24"/>
          <w:szCs w:val="24"/>
        </w:rPr>
        <w:t>in February 2023</w:t>
      </w:r>
      <w:r>
        <w:rPr>
          <w:rFonts w:ascii="Times New Roman" w:hAnsi="Times New Roman" w:cs="Times New Roman"/>
          <w:sz w:val="24"/>
          <w:szCs w:val="24"/>
        </w:rPr>
        <w:t xml:space="preserve"> disaffiliated with the United Methodist Church and is now a community based Elder</w:t>
      </w:r>
      <w:r w:rsidR="003841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led Church. The mission of the Church is </w:t>
      </w:r>
      <w:r w:rsidR="0038419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to know Christ and to make Him known to others.</w:t>
      </w:r>
      <w:r w:rsidR="0038419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Our purpose is as expressed in the Gospel of Matthew 22:34-39 and the Gospel of Luke 10:25-28, which reads in part “</w:t>
      </w:r>
      <w:r w:rsidR="00632C16">
        <w:rPr>
          <w:rFonts w:ascii="Times New Roman" w:hAnsi="Times New Roman" w:cs="Times New Roman"/>
          <w:sz w:val="24"/>
          <w:szCs w:val="24"/>
        </w:rPr>
        <w:t>You must love the Lord your God with all your soul, and all your mind… love your neighbor as yourself”.</w:t>
      </w:r>
    </w:p>
    <w:p w14:paraId="4958C716" w14:textId="77777777" w:rsidR="00D34A0A" w:rsidRDefault="00632C16" w:rsidP="00B70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Church is located in a </w:t>
      </w:r>
      <w:r w:rsidR="0018349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ural Farming Community (Cranesville) in eastern Preston County West Virginia, which is adjacent to Garrett County Maryland</w:t>
      </w:r>
      <w:r w:rsidR="00183497">
        <w:rPr>
          <w:rFonts w:ascii="Times New Roman" w:hAnsi="Times New Roman" w:cs="Times New Roman"/>
          <w:sz w:val="24"/>
          <w:szCs w:val="24"/>
        </w:rPr>
        <w:t xml:space="preserve"> in the A</w:t>
      </w:r>
      <w:r w:rsidR="00606C7E">
        <w:rPr>
          <w:rFonts w:ascii="Times New Roman" w:hAnsi="Times New Roman" w:cs="Times New Roman"/>
          <w:sz w:val="24"/>
          <w:szCs w:val="24"/>
        </w:rPr>
        <w:t>ppalachian</w:t>
      </w:r>
      <w:r w:rsidR="00183497">
        <w:rPr>
          <w:rFonts w:ascii="Times New Roman" w:hAnsi="Times New Roman" w:cs="Times New Roman"/>
          <w:sz w:val="24"/>
          <w:szCs w:val="24"/>
        </w:rPr>
        <w:t xml:space="preserve"> Mountains. </w:t>
      </w:r>
      <w:r>
        <w:rPr>
          <w:rFonts w:ascii="Times New Roman" w:hAnsi="Times New Roman" w:cs="Times New Roman"/>
          <w:sz w:val="24"/>
          <w:szCs w:val="24"/>
        </w:rPr>
        <w:t>Shopping is done in Oakland</w:t>
      </w:r>
      <w:r w:rsidR="001834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Maryland or Morgantown</w:t>
      </w:r>
      <w:r w:rsidR="001834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West Virginia</w:t>
      </w:r>
      <w:r w:rsidR="001834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497">
        <w:rPr>
          <w:rFonts w:ascii="Times New Roman" w:hAnsi="Times New Roman" w:cs="Times New Roman"/>
          <w:sz w:val="24"/>
          <w:szCs w:val="24"/>
        </w:rPr>
        <w:t xml:space="preserve">The area offers many cultural and recreational opportunities with numerous parks and camping sites in close </w:t>
      </w:r>
      <w:r w:rsidR="00D34A0A">
        <w:rPr>
          <w:rFonts w:ascii="Times New Roman" w:hAnsi="Times New Roman" w:cs="Times New Roman"/>
          <w:sz w:val="24"/>
          <w:szCs w:val="24"/>
        </w:rPr>
        <w:t>proximity.</w:t>
      </w:r>
    </w:p>
    <w:p w14:paraId="6DDA62D1" w14:textId="59489D7E" w:rsidR="00C32385" w:rsidRDefault="00D34A0A" w:rsidP="00B70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Both the Church </w:t>
      </w:r>
      <w:r w:rsidR="00E4005B">
        <w:rPr>
          <w:rFonts w:ascii="Times New Roman" w:hAnsi="Times New Roman" w:cs="Times New Roman"/>
          <w:sz w:val="24"/>
          <w:szCs w:val="24"/>
        </w:rPr>
        <w:t xml:space="preserve">(see attached pictures)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606C7E">
        <w:rPr>
          <w:rFonts w:ascii="Times New Roman" w:hAnsi="Times New Roman" w:cs="Times New Roman"/>
          <w:sz w:val="24"/>
          <w:szCs w:val="24"/>
        </w:rPr>
        <w:t xml:space="preserve">a 3 </w:t>
      </w:r>
      <w:r w:rsidR="001A1E7A">
        <w:rPr>
          <w:rFonts w:ascii="Times New Roman" w:hAnsi="Times New Roman" w:cs="Times New Roman"/>
          <w:sz w:val="24"/>
          <w:szCs w:val="24"/>
        </w:rPr>
        <w:t>B</w:t>
      </w:r>
      <w:r w:rsidR="00606C7E">
        <w:rPr>
          <w:rFonts w:ascii="Times New Roman" w:hAnsi="Times New Roman" w:cs="Times New Roman"/>
          <w:sz w:val="24"/>
          <w:szCs w:val="24"/>
        </w:rPr>
        <w:t xml:space="preserve">edroom Ranch Style </w:t>
      </w:r>
      <w:r>
        <w:rPr>
          <w:rFonts w:ascii="Times New Roman" w:hAnsi="Times New Roman" w:cs="Times New Roman"/>
          <w:sz w:val="24"/>
          <w:szCs w:val="24"/>
        </w:rPr>
        <w:t>Parsonage</w:t>
      </w:r>
      <w:r w:rsidR="00183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been well maintained and $20K in renovations to the parsonage</w:t>
      </w:r>
      <w:r w:rsidR="0087773F">
        <w:rPr>
          <w:rFonts w:ascii="Times New Roman" w:hAnsi="Times New Roman" w:cs="Times New Roman"/>
          <w:sz w:val="24"/>
          <w:szCs w:val="24"/>
        </w:rPr>
        <w:t xml:space="preserve"> have just been completed. The average Sunday attendance</w:t>
      </w:r>
      <w:r w:rsidR="00C32385">
        <w:rPr>
          <w:rFonts w:ascii="Times New Roman" w:hAnsi="Times New Roman" w:cs="Times New Roman"/>
          <w:sz w:val="24"/>
          <w:szCs w:val="24"/>
        </w:rPr>
        <w:t xml:space="preserve"> </w:t>
      </w:r>
      <w:r w:rsidR="00384190">
        <w:rPr>
          <w:rFonts w:ascii="Times New Roman" w:hAnsi="Times New Roman" w:cs="Times New Roman"/>
          <w:sz w:val="24"/>
          <w:szCs w:val="24"/>
        </w:rPr>
        <w:t xml:space="preserve">is </w:t>
      </w:r>
      <w:r w:rsidR="00C32385">
        <w:rPr>
          <w:rFonts w:ascii="Times New Roman" w:hAnsi="Times New Roman" w:cs="Times New Roman"/>
          <w:sz w:val="24"/>
          <w:szCs w:val="24"/>
        </w:rPr>
        <w:t>60-65 with lots of kids.</w:t>
      </w:r>
    </w:p>
    <w:p w14:paraId="6E0DE53B" w14:textId="51CED3D2" w:rsidR="00D74419" w:rsidRDefault="00C32385" w:rsidP="00B70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looking to hire a Pastor who will share our commitment to be</w:t>
      </w:r>
      <w:r w:rsidR="00452CBA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a Lighthouse for Christ in the Cranesville area of Terra Alta, WV. </w:t>
      </w:r>
      <w:r w:rsidR="00452CBA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ualification </w:t>
      </w:r>
      <w:r w:rsidR="00452CBA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as outlined in 1 Timothy 3</w:t>
      </w:r>
      <w:r w:rsidR="00D74419">
        <w:rPr>
          <w:rFonts w:ascii="Times New Roman" w:hAnsi="Times New Roman" w:cs="Times New Roman"/>
          <w:sz w:val="24"/>
          <w:szCs w:val="24"/>
        </w:rPr>
        <w:t>, Titus 1, and 1 Peter 5</w:t>
      </w:r>
      <w:r w:rsidR="00452CBA">
        <w:rPr>
          <w:rFonts w:ascii="Times New Roman" w:hAnsi="Times New Roman" w:cs="Times New Roman"/>
          <w:sz w:val="24"/>
          <w:szCs w:val="24"/>
        </w:rPr>
        <w:t>, including:</w:t>
      </w:r>
    </w:p>
    <w:p w14:paraId="26200BA3" w14:textId="77777777" w:rsidR="00632C16" w:rsidRDefault="00D74419" w:rsidP="00D744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 clear and deep love for the gospel message</w:t>
      </w:r>
    </w:p>
    <w:p w14:paraId="366B21CA" w14:textId="77777777" w:rsidR="00D74419" w:rsidRDefault="00D74419" w:rsidP="00D744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Believe in the sanctity of life</w:t>
      </w:r>
    </w:p>
    <w:p w14:paraId="46FC175A" w14:textId="77777777" w:rsidR="00D74419" w:rsidRDefault="00D74419" w:rsidP="00D744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Believe that Marriage is only between a Man and a Woman</w:t>
      </w:r>
    </w:p>
    <w:p w14:paraId="5018B0C9" w14:textId="77777777" w:rsidR="00D74419" w:rsidRDefault="00D74419" w:rsidP="00D744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willing to visit people in the community</w:t>
      </w:r>
    </w:p>
    <w:p w14:paraId="5E42E7BC" w14:textId="77777777" w:rsidR="00D74419" w:rsidRDefault="00D74419" w:rsidP="00D744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Believe that the Bible is the inerrant word of God</w:t>
      </w:r>
    </w:p>
    <w:p w14:paraId="47C0F389" w14:textId="77777777" w:rsidR="00D74419" w:rsidRDefault="00D74419" w:rsidP="00D744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 clear possession of wisdom and discernment into life and its struggles</w:t>
      </w:r>
    </w:p>
    <w:p w14:paraId="504B993F" w14:textId="77777777" w:rsidR="00D74419" w:rsidRDefault="00D74419" w:rsidP="00D744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warmth in personality that people respond well to.</w:t>
      </w:r>
    </w:p>
    <w:p w14:paraId="7F42F4DA" w14:textId="77777777" w:rsidR="00D74419" w:rsidRDefault="00D74419" w:rsidP="00D74419">
      <w:pPr>
        <w:rPr>
          <w:rFonts w:ascii="Times New Roman" w:hAnsi="Times New Roman" w:cs="Times New Roman"/>
          <w:sz w:val="24"/>
          <w:szCs w:val="24"/>
        </w:rPr>
      </w:pPr>
    </w:p>
    <w:p w14:paraId="46B84FC6" w14:textId="77777777" w:rsidR="00D74419" w:rsidRDefault="00F03506" w:rsidP="00D74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more information about the position of Pastor for Faith Church Cranesville please contact:</w:t>
      </w:r>
    </w:p>
    <w:p w14:paraId="27D92D15" w14:textId="77777777" w:rsidR="00F03506" w:rsidRDefault="00F03506" w:rsidP="00D74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Hugh Dopson: Home 304-789-6227, Cell 304-698-5100</w:t>
      </w:r>
    </w:p>
    <w:p w14:paraId="13DCC011" w14:textId="16C0F7DD" w:rsidR="00384190" w:rsidRDefault="00384190" w:rsidP="00D7441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3F188CB" wp14:editId="1E79B27E">
            <wp:extent cx="5218981" cy="3914234"/>
            <wp:effectExtent l="0" t="0" r="1270" b="0"/>
            <wp:docPr id="3" name="Picture 3" descr="A road leading to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oad leading to a build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1397" cy="3931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B959B" w14:textId="079D6EA3" w:rsidR="00384190" w:rsidRDefault="00384190" w:rsidP="00D7441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DAA23FE" wp14:editId="766030EA">
            <wp:extent cx="5218430" cy="3913824"/>
            <wp:effectExtent l="0" t="0" r="1270" b="0"/>
            <wp:docPr id="4" name="Picture 4" descr="A church with red carpet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hurch with red carpet and a cros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5471" cy="392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88984" w14:textId="77777777" w:rsidR="00384190" w:rsidRPr="00D74419" w:rsidRDefault="00384190" w:rsidP="00D74419">
      <w:pPr>
        <w:rPr>
          <w:rFonts w:ascii="Times New Roman" w:hAnsi="Times New Roman" w:cs="Times New Roman"/>
          <w:sz w:val="24"/>
          <w:szCs w:val="24"/>
        </w:rPr>
      </w:pPr>
    </w:p>
    <w:sectPr w:rsidR="00384190" w:rsidRPr="00D7441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0414" w14:textId="77777777" w:rsidR="00914E9C" w:rsidRDefault="00914E9C" w:rsidP="00F03506">
      <w:pPr>
        <w:spacing w:after="0" w:line="240" w:lineRule="auto"/>
      </w:pPr>
      <w:r>
        <w:separator/>
      </w:r>
    </w:p>
  </w:endnote>
  <w:endnote w:type="continuationSeparator" w:id="0">
    <w:p w14:paraId="00FD2FA1" w14:textId="77777777" w:rsidR="00914E9C" w:rsidRDefault="00914E9C" w:rsidP="00F0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046C" w14:textId="77777777" w:rsidR="00F03506" w:rsidRDefault="00F03506">
    <w:pPr>
      <w:pStyle w:val="Footer"/>
    </w:pPr>
    <w:r>
      <w:t xml:space="preserve">                                                                                                                                                          Revised May 2024</w:t>
    </w:r>
  </w:p>
  <w:p w14:paraId="3E4C4F25" w14:textId="77777777" w:rsidR="00F03506" w:rsidRDefault="00F03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0025F" w14:textId="77777777" w:rsidR="00914E9C" w:rsidRDefault="00914E9C" w:rsidP="00F03506">
      <w:pPr>
        <w:spacing w:after="0" w:line="240" w:lineRule="auto"/>
      </w:pPr>
      <w:r>
        <w:separator/>
      </w:r>
    </w:p>
  </w:footnote>
  <w:footnote w:type="continuationSeparator" w:id="0">
    <w:p w14:paraId="67EF37A4" w14:textId="77777777" w:rsidR="00914E9C" w:rsidRDefault="00914E9C" w:rsidP="00F0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F3AAF"/>
    <w:multiLevelType w:val="hybridMultilevel"/>
    <w:tmpl w:val="0136E0CE"/>
    <w:lvl w:ilvl="0" w:tplc="04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 w16cid:durableId="160858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6B8"/>
    <w:rsid w:val="00183497"/>
    <w:rsid w:val="001A1E7A"/>
    <w:rsid w:val="00384190"/>
    <w:rsid w:val="00452CBA"/>
    <w:rsid w:val="00606C7E"/>
    <w:rsid w:val="00632C16"/>
    <w:rsid w:val="00685B6B"/>
    <w:rsid w:val="007732CB"/>
    <w:rsid w:val="00870EE1"/>
    <w:rsid w:val="0087773F"/>
    <w:rsid w:val="00896BCC"/>
    <w:rsid w:val="00914E9C"/>
    <w:rsid w:val="00B706B8"/>
    <w:rsid w:val="00B7215C"/>
    <w:rsid w:val="00BC1F47"/>
    <w:rsid w:val="00C32385"/>
    <w:rsid w:val="00CC3536"/>
    <w:rsid w:val="00D34A0A"/>
    <w:rsid w:val="00D74419"/>
    <w:rsid w:val="00E4005B"/>
    <w:rsid w:val="00E51B2F"/>
    <w:rsid w:val="00F0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55B04"/>
  <w15:chartTrackingRefBased/>
  <w15:docId w15:val="{AC2B83D6-F5C8-46FA-98E4-95F3C1F7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4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06"/>
  </w:style>
  <w:style w:type="paragraph" w:styleId="Footer">
    <w:name w:val="footer"/>
    <w:basedOn w:val="Normal"/>
    <w:link w:val="FooterChar"/>
    <w:uiPriority w:val="99"/>
    <w:unhideWhenUsed/>
    <w:rsid w:val="00F03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06"/>
  </w:style>
  <w:style w:type="paragraph" w:styleId="BalloonText">
    <w:name w:val="Balloon Text"/>
    <w:basedOn w:val="Normal"/>
    <w:link w:val="BalloonTextChar"/>
    <w:uiPriority w:val="99"/>
    <w:semiHidden/>
    <w:unhideWhenUsed/>
    <w:rsid w:val="00BC1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0DFE-7EA4-4425-AA0C-AA209B64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Dopson</dc:creator>
  <cp:keywords/>
  <dc:description/>
  <cp:lastModifiedBy>Ken Roach</cp:lastModifiedBy>
  <cp:revision>2</cp:revision>
  <cp:lastPrinted>2024-05-03T19:41:00Z</cp:lastPrinted>
  <dcterms:created xsi:type="dcterms:W3CDTF">2024-06-14T14:53:00Z</dcterms:created>
  <dcterms:modified xsi:type="dcterms:W3CDTF">2024-06-14T14:53:00Z</dcterms:modified>
</cp:coreProperties>
</file>