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D9FC34" w14:textId="77777777" w:rsidR="00593339" w:rsidRPr="00593339" w:rsidRDefault="00593339" w:rsidP="00593339">
      <w:pPr>
        <w:rPr>
          <w:b/>
          <w:bCs/>
          <w:u w:val="single"/>
        </w:rPr>
      </w:pPr>
      <w:r w:rsidRPr="00593339">
        <w:rPr>
          <w:b/>
          <w:bCs/>
          <w:u w:val="single"/>
        </w:rPr>
        <w:t>President &amp; CEO | World Gospel Mission</w:t>
      </w:r>
    </w:p>
    <w:p w14:paraId="60AD39B8" w14:textId="77777777" w:rsidR="00593339" w:rsidRDefault="00593339" w:rsidP="00593339">
      <w:r w:rsidRPr="00593339">
        <w:t>Location: Marion, Indiana, USA</w:t>
      </w:r>
      <w:r w:rsidRPr="00593339">
        <w:br/>
        <w:t>Reports to: Board of Directors</w:t>
      </w:r>
      <w:r w:rsidRPr="00593339">
        <w:br/>
        <w:t>Status: Full-Time | Exempt</w:t>
      </w:r>
    </w:p>
    <w:p w14:paraId="63DA5AB9" w14:textId="77777777" w:rsidR="00B25F09" w:rsidRPr="00593339" w:rsidRDefault="00B25F09" w:rsidP="00593339"/>
    <w:p w14:paraId="708C3815" w14:textId="77777777" w:rsidR="00593339" w:rsidRPr="00593339" w:rsidRDefault="00593339" w:rsidP="00593339">
      <w:pPr>
        <w:rPr>
          <w:b/>
          <w:bCs/>
        </w:rPr>
      </w:pPr>
      <w:r w:rsidRPr="00593339">
        <w:rPr>
          <w:b/>
          <w:bCs/>
        </w:rPr>
        <w:t>Opportunity Overview</w:t>
      </w:r>
    </w:p>
    <w:p w14:paraId="4E508194" w14:textId="77777777" w:rsidR="00593339" w:rsidRDefault="00593339" w:rsidP="00593339">
      <w:r w:rsidRPr="00593339">
        <w:t>World Gospel Mission (WGM), a global, interdenominational mission-sending agency headquartered in Marion, Indiana, invites a President &amp; Chief Executive Officer (CEO) to lead WGM into its next chapter of Kingdom impact. Rooted in a Wesleyan-Arminian theological heritage and driven by a vision to transform communities for Christ through wholistic ministry, WGM invites an experienced, spiritually grounded, and visionary leader to guide a committed team of missionaries, staff, and global partners.</w:t>
      </w:r>
    </w:p>
    <w:p w14:paraId="66C2461C" w14:textId="77777777" w:rsidR="001A4F27" w:rsidRPr="00593339" w:rsidRDefault="001A4F27" w:rsidP="00593339"/>
    <w:p w14:paraId="0187DFAA" w14:textId="77777777" w:rsidR="00593339" w:rsidRPr="00593339" w:rsidRDefault="00593339" w:rsidP="00593339">
      <w:pPr>
        <w:rPr>
          <w:b/>
          <w:bCs/>
        </w:rPr>
      </w:pPr>
      <w:r w:rsidRPr="00593339">
        <w:rPr>
          <w:b/>
          <w:bCs/>
        </w:rPr>
        <w:t>The Mission of WGM</w:t>
      </w:r>
    </w:p>
    <w:p w14:paraId="549C2884" w14:textId="77777777" w:rsidR="00593339" w:rsidRPr="00593339" w:rsidRDefault="00593339" w:rsidP="00593339">
      <w:r w:rsidRPr="00593339">
        <w:t xml:space="preserve">WGM Engages Christlike disciples to transform the world.   </w:t>
      </w:r>
    </w:p>
    <w:p w14:paraId="05CB2CCB" w14:textId="77777777" w:rsidR="00593339" w:rsidRPr="00593339" w:rsidRDefault="00593339" w:rsidP="00593339">
      <w:r w:rsidRPr="00593339">
        <w:t xml:space="preserve">WGM Core Values: </w:t>
      </w:r>
    </w:p>
    <w:p w14:paraId="5E8228B5" w14:textId="77777777" w:rsidR="00593339" w:rsidRPr="00593339" w:rsidRDefault="00593339" w:rsidP="00593339">
      <w:pPr>
        <w:numPr>
          <w:ilvl w:val="0"/>
          <w:numId w:val="2"/>
        </w:numPr>
      </w:pPr>
      <w:r w:rsidRPr="00593339">
        <w:t>Passionate Prayer</w:t>
      </w:r>
    </w:p>
    <w:p w14:paraId="4260941A" w14:textId="77777777" w:rsidR="00593339" w:rsidRPr="00593339" w:rsidRDefault="00593339" w:rsidP="00593339">
      <w:pPr>
        <w:numPr>
          <w:ilvl w:val="0"/>
          <w:numId w:val="2"/>
        </w:numPr>
      </w:pPr>
      <w:r w:rsidRPr="00593339">
        <w:t>Personal Holiness</w:t>
      </w:r>
    </w:p>
    <w:p w14:paraId="0E1E75F3" w14:textId="77777777" w:rsidR="00593339" w:rsidRPr="00593339" w:rsidRDefault="00593339" w:rsidP="00593339">
      <w:pPr>
        <w:numPr>
          <w:ilvl w:val="0"/>
          <w:numId w:val="2"/>
        </w:numPr>
      </w:pPr>
      <w:r w:rsidRPr="00593339">
        <w:t>Stewardship with Accountability</w:t>
      </w:r>
    </w:p>
    <w:p w14:paraId="419FB036" w14:textId="77777777" w:rsidR="00593339" w:rsidRDefault="00593339" w:rsidP="00593339">
      <w:pPr>
        <w:numPr>
          <w:ilvl w:val="0"/>
          <w:numId w:val="2"/>
        </w:numPr>
      </w:pPr>
      <w:r w:rsidRPr="00593339">
        <w:t xml:space="preserve">Wholistic Transformation </w:t>
      </w:r>
    </w:p>
    <w:p w14:paraId="5100B6F2" w14:textId="77777777" w:rsidR="001A4F27" w:rsidRPr="00593339" w:rsidRDefault="001A4F27" w:rsidP="001A4F27">
      <w:pPr>
        <w:ind w:left="720"/>
      </w:pPr>
    </w:p>
    <w:p w14:paraId="2637E5A7" w14:textId="77777777" w:rsidR="00593339" w:rsidRDefault="00593339" w:rsidP="00593339">
      <w:pPr>
        <w:rPr>
          <w:b/>
          <w:bCs/>
        </w:rPr>
      </w:pPr>
      <w:r w:rsidRPr="00593339">
        <w:rPr>
          <w:b/>
          <w:bCs/>
        </w:rPr>
        <w:t>Core Responsibilities</w:t>
      </w:r>
    </w:p>
    <w:p w14:paraId="3378078A" w14:textId="77777777" w:rsidR="001A4F27" w:rsidRPr="00593339" w:rsidRDefault="001A4F27" w:rsidP="00593339">
      <w:pPr>
        <w:rPr>
          <w:b/>
          <w:bCs/>
        </w:rPr>
      </w:pPr>
    </w:p>
    <w:p w14:paraId="49720FEF" w14:textId="77777777" w:rsidR="00593339" w:rsidRPr="00593339" w:rsidRDefault="00593339" w:rsidP="00593339">
      <w:pPr>
        <w:rPr>
          <w:b/>
          <w:bCs/>
        </w:rPr>
      </w:pPr>
      <w:r w:rsidRPr="00593339">
        <w:rPr>
          <w:b/>
          <w:bCs/>
        </w:rPr>
        <w:t>Spiritual &amp; Visionary Leadership</w:t>
      </w:r>
    </w:p>
    <w:p w14:paraId="37DA1C9D" w14:textId="77777777" w:rsidR="00593339" w:rsidRPr="00593339" w:rsidRDefault="00593339" w:rsidP="00593339">
      <w:r w:rsidRPr="00593339">
        <w:t>Model a vibrant relationship with Christ and cultivate a culture of prayer, holiness, and grace.</w:t>
      </w:r>
    </w:p>
    <w:p w14:paraId="4588963D" w14:textId="77777777" w:rsidR="00593339" w:rsidRPr="00593339" w:rsidRDefault="00593339" w:rsidP="00593339">
      <w:r w:rsidRPr="00593339">
        <w:t>Cast compelling, strategic vision in alignment with WGM’s mission and emerging realities of global missions.</w:t>
      </w:r>
    </w:p>
    <w:p w14:paraId="23F88EE2" w14:textId="77777777" w:rsidR="00593339" w:rsidRDefault="00593339" w:rsidP="00593339">
      <w:r w:rsidRPr="00593339">
        <w:t>Foster a spiritually vibrant, emotionally healthy, and prayer-saturated organizational environment.</w:t>
      </w:r>
    </w:p>
    <w:p w14:paraId="301D68C5" w14:textId="77777777" w:rsidR="001A4F27" w:rsidRPr="00593339" w:rsidRDefault="001A4F27" w:rsidP="00593339"/>
    <w:p w14:paraId="118E3D16" w14:textId="77777777" w:rsidR="00593339" w:rsidRPr="00593339" w:rsidRDefault="00593339" w:rsidP="00593339">
      <w:pPr>
        <w:rPr>
          <w:b/>
          <w:bCs/>
        </w:rPr>
      </w:pPr>
      <w:r w:rsidRPr="00593339">
        <w:rPr>
          <w:b/>
          <w:bCs/>
        </w:rPr>
        <w:t>Organizational Leadership &amp; Strategy</w:t>
      </w:r>
    </w:p>
    <w:p w14:paraId="18CA2553" w14:textId="77777777" w:rsidR="00593339" w:rsidRPr="00593339" w:rsidRDefault="00593339" w:rsidP="00593339">
      <w:r w:rsidRPr="00593339">
        <w:t>Lead the execution and development of strategic initiatives.</w:t>
      </w:r>
    </w:p>
    <w:p w14:paraId="1E069AB3" w14:textId="77777777" w:rsidR="00593339" w:rsidRPr="00593339" w:rsidRDefault="00593339" w:rsidP="00593339">
      <w:r w:rsidRPr="00593339">
        <w:t>Ensure operational continuity during significant leadership transitions, including upcoming retirements.</w:t>
      </w:r>
    </w:p>
    <w:p w14:paraId="7E698BAE" w14:textId="77777777" w:rsidR="00593339" w:rsidRDefault="00593339" w:rsidP="00593339">
      <w:r w:rsidRPr="00593339">
        <w:t>Oversee a decentralized, field-oriented approach to missions with global awareness and missional innovation.</w:t>
      </w:r>
    </w:p>
    <w:p w14:paraId="2B6C4F91" w14:textId="77777777" w:rsidR="005A2585" w:rsidRPr="00593339" w:rsidRDefault="005A2585" w:rsidP="00593339"/>
    <w:p w14:paraId="32209D6E" w14:textId="77777777" w:rsidR="00593339" w:rsidRPr="00593339" w:rsidRDefault="00593339" w:rsidP="00593339">
      <w:pPr>
        <w:rPr>
          <w:b/>
          <w:bCs/>
        </w:rPr>
      </w:pPr>
      <w:r w:rsidRPr="00593339">
        <w:rPr>
          <w:b/>
          <w:bCs/>
        </w:rPr>
        <w:t>Board Relations &amp; Governance</w:t>
      </w:r>
      <w:r w:rsidRPr="00593339">
        <w:rPr>
          <w:b/>
          <w:bCs/>
        </w:rPr>
        <w:tab/>
      </w:r>
    </w:p>
    <w:p w14:paraId="28444B52" w14:textId="77777777" w:rsidR="00593339" w:rsidRPr="00593339" w:rsidRDefault="00593339" w:rsidP="00593339">
      <w:r w:rsidRPr="00593339">
        <w:t xml:space="preserve">Serve as the primary liaison to the Board of </w:t>
      </w:r>
      <w:proofErr w:type="gramStart"/>
      <w:r w:rsidRPr="00593339">
        <w:t>Directors;</w:t>
      </w:r>
      <w:proofErr w:type="gramEnd"/>
      <w:r w:rsidRPr="00593339">
        <w:t xml:space="preserve"> support board development and policy implementation.</w:t>
      </w:r>
    </w:p>
    <w:p w14:paraId="5F0A51C5" w14:textId="77777777" w:rsidR="00593339" w:rsidRDefault="00593339" w:rsidP="00593339">
      <w:r w:rsidRPr="00593339">
        <w:t>Ensure organizational compliance, effectiveness, and strategic alignment with Board directives.</w:t>
      </w:r>
    </w:p>
    <w:p w14:paraId="1453AF2D" w14:textId="77777777" w:rsidR="005A2585" w:rsidRDefault="005A2585" w:rsidP="00593339"/>
    <w:p w14:paraId="24D28E57" w14:textId="77777777" w:rsidR="005A2585" w:rsidRPr="00593339" w:rsidRDefault="005A2585" w:rsidP="00593339"/>
    <w:p w14:paraId="29EFC943" w14:textId="77777777" w:rsidR="00593339" w:rsidRPr="00593339" w:rsidRDefault="00593339" w:rsidP="00593339">
      <w:pPr>
        <w:rPr>
          <w:b/>
          <w:bCs/>
        </w:rPr>
      </w:pPr>
      <w:r w:rsidRPr="00593339">
        <w:rPr>
          <w:b/>
          <w:bCs/>
        </w:rPr>
        <w:lastRenderedPageBreak/>
        <w:t>Team Development &amp; Empowerment</w:t>
      </w:r>
    </w:p>
    <w:p w14:paraId="6F08C8E2" w14:textId="77777777" w:rsidR="00593339" w:rsidRPr="00593339" w:rsidRDefault="00593339" w:rsidP="00593339">
      <w:r w:rsidRPr="00593339">
        <w:t>Lead, mentor, and empower a collaborative Executive Team; promote shared decision-making and healthy accountability.</w:t>
      </w:r>
    </w:p>
    <w:p w14:paraId="3F0F731F" w14:textId="77777777" w:rsidR="00593339" w:rsidRDefault="00593339" w:rsidP="00593339">
      <w:r w:rsidRPr="00593339">
        <w:t>Strengthen internal communication, bridge HQ-field relationships, and promote generational trust-building.</w:t>
      </w:r>
    </w:p>
    <w:p w14:paraId="17CC6E32" w14:textId="77777777" w:rsidR="005A2585" w:rsidRPr="00593339" w:rsidRDefault="005A2585" w:rsidP="00593339"/>
    <w:p w14:paraId="4EC05131" w14:textId="77777777" w:rsidR="00593339" w:rsidRPr="00593339" w:rsidRDefault="00593339" w:rsidP="00593339">
      <w:pPr>
        <w:rPr>
          <w:b/>
          <w:bCs/>
        </w:rPr>
      </w:pPr>
      <w:r w:rsidRPr="00593339">
        <w:rPr>
          <w:b/>
          <w:bCs/>
        </w:rPr>
        <w:t>Global Partnerships &amp; Representation</w:t>
      </w:r>
    </w:p>
    <w:p w14:paraId="42F791FA" w14:textId="77777777" w:rsidR="00593339" w:rsidRPr="00593339" w:rsidRDefault="00593339" w:rsidP="00593339">
      <w:r w:rsidRPr="00593339">
        <w:t>Represent WGM to churches, donors, global partners, and peer organizations.</w:t>
      </w:r>
    </w:p>
    <w:p w14:paraId="2EA8011B" w14:textId="77777777" w:rsidR="00593339" w:rsidRDefault="00593339" w:rsidP="00593339">
      <w:r w:rsidRPr="00593339">
        <w:t>Cultivate a network of relationships across the global Christian community for resource-sharing and collaboration.</w:t>
      </w:r>
    </w:p>
    <w:p w14:paraId="1FA1CE71" w14:textId="77777777" w:rsidR="005A2585" w:rsidRPr="00593339" w:rsidRDefault="005A2585" w:rsidP="00593339"/>
    <w:p w14:paraId="7E3F481D" w14:textId="77777777" w:rsidR="00593339" w:rsidRPr="00593339" w:rsidRDefault="00593339" w:rsidP="00593339">
      <w:pPr>
        <w:rPr>
          <w:b/>
          <w:bCs/>
        </w:rPr>
      </w:pPr>
      <w:r w:rsidRPr="00593339">
        <w:rPr>
          <w:b/>
          <w:bCs/>
        </w:rPr>
        <w:t>Fundraising &amp; Financial Stewardship</w:t>
      </w:r>
    </w:p>
    <w:p w14:paraId="5CBE8289" w14:textId="77777777" w:rsidR="00593339" w:rsidRPr="00593339" w:rsidRDefault="00593339" w:rsidP="00593339">
      <w:r w:rsidRPr="00593339">
        <w:t>Lead fundraising strategy and donor cultivation; maintain organizational sustainability and explore innovative financial models.</w:t>
      </w:r>
    </w:p>
    <w:p w14:paraId="13A2A14E" w14:textId="77777777" w:rsidR="00593339" w:rsidRDefault="00593339" w:rsidP="00593339">
      <w:r w:rsidRPr="00593339">
        <w:t>Maintain budgetary oversight and ensure responsible fiscal practices across the organization.</w:t>
      </w:r>
    </w:p>
    <w:p w14:paraId="5ADA84A4" w14:textId="77777777" w:rsidR="005A2585" w:rsidRPr="00593339" w:rsidRDefault="005A2585" w:rsidP="00593339"/>
    <w:p w14:paraId="6112F783" w14:textId="77777777" w:rsidR="00593339" w:rsidRDefault="00593339" w:rsidP="00593339">
      <w:pPr>
        <w:rPr>
          <w:b/>
          <w:bCs/>
        </w:rPr>
      </w:pPr>
      <w:r w:rsidRPr="00593339">
        <w:rPr>
          <w:b/>
          <w:bCs/>
        </w:rPr>
        <w:t>Ideal Candidate Profile</w:t>
      </w:r>
    </w:p>
    <w:p w14:paraId="2CE8C086" w14:textId="77777777" w:rsidR="005A2585" w:rsidRPr="00593339" w:rsidRDefault="005A2585" w:rsidP="00593339">
      <w:pPr>
        <w:rPr>
          <w:b/>
          <w:bCs/>
        </w:rPr>
      </w:pPr>
    </w:p>
    <w:p w14:paraId="2FAE560D" w14:textId="77777777" w:rsidR="00593339" w:rsidRPr="00593339" w:rsidRDefault="00593339" w:rsidP="00593339">
      <w:pPr>
        <w:rPr>
          <w:b/>
          <w:bCs/>
        </w:rPr>
      </w:pPr>
      <w:r w:rsidRPr="00593339">
        <w:rPr>
          <w:b/>
          <w:bCs/>
        </w:rPr>
        <w:t>Spiritual and Missional Alignment</w:t>
      </w:r>
    </w:p>
    <w:p w14:paraId="4E27F50F" w14:textId="77777777" w:rsidR="00593339" w:rsidRPr="00593339" w:rsidRDefault="00593339" w:rsidP="00593339">
      <w:r w:rsidRPr="00593339">
        <w:t>Deep personal faith in Jesus Christ with a lifestyle of scriptural holiness.</w:t>
      </w:r>
    </w:p>
    <w:p w14:paraId="6DF10D19" w14:textId="77777777" w:rsidR="00593339" w:rsidRPr="00593339" w:rsidRDefault="00593339" w:rsidP="00593339">
      <w:r w:rsidRPr="00593339">
        <w:t>Theologically aligned with WGM’s Wesleyan-Arminian convictions.</w:t>
      </w:r>
    </w:p>
    <w:p w14:paraId="53907151" w14:textId="77777777" w:rsidR="00593339" w:rsidRDefault="00593339" w:rsidP="00593339">
      <w:r w:rsidRPr="00593339">
        <w:t>Committed to the Great Commission and disciple-making as a personal and organizational priority.</w:t>
      </w:r>
    </w:p>
    <w:p w14:paraId="117BF89F" w14:textId="77777777" w:rsidR="003645CE" w:rsidRPr="00593339" w:rsidRDefault="003645CE" w:rsidP="00593339"/>
    <w:p w14:paraId="6758065E" w14:textId="77777777" w:rsidR="00593339" w:rsidRPr="00593339" w:rsidRDefault="00593339" w:rsidP="00593339">
      <w:pPr>
        <w:rPr>
          <w:b/>
          <w:bCs/>
        </w:rPr>
      </w:pPr>
      <w:r w:rsidRPr="00593339">
        <w:rPr>
          <w:b/>
          <w:bCs/>
        </w:rPr>
        <w:t>Leadership Qualifications</w:t>
      </w:r>
    </w:p>
    <w:p w14:paraId="36F92B1A" w14:textId="77777777" w:rsidR="00593339" w:rsidRPr="00593339" w:rsidRDefault="00593339" w:rsidP="00593339">
      <w:r w:rsidRPr="00593339">
        <w:t>Proven executive leadership experience in a complex, international or faith-based nonprofit.</w:t>
      </w:r>
    </w:p>
    <w:p w14:paraId="0FF74DF4" w14:textId="77777777" w:rsidR="00593339" w:rsidRPr="00593339" w:rsidRDefault="00593339" w:rsidP="00593339">
      <w:proofErr w:type="gramStart"/>
      <w:r w:rsidRPr="00593339">
        <w:t>Skilled</w:t>
      </w:r>
      <w:proofErr w:type="gramEnd"/>
      <w:r w:rsidRPr="00593339">
        <w:t xml:space="preserve"> in organizational change management, with sensitivity to emotional and operational dynamics.</w:t>
      </w:r>
    </w:p>
    <w:p w14:paraId="1D764463" w14:textId="77777777" w:rsidR="00593339" w:rsidRDefault="00593339" w:rsidP="00593339">
      <w:r w:rsidRPr="00593339">
        <w:t>Visionary and strategic thinker, capable of leading bold initiatives while honoring legacy and continuity.</w:t>
      </w:r>
    </w:p>
    <w:p w14:paraId="2B0981E3" w14:textId="77777777" w:rsidR="003645CE" w:rsidRPr="00593339" w:rsidRDefault="003645CE" w:rsidP="00593339"/>
    <w:p w14:paraId="5D2A4D06" w14:textId="77777777" w:rsidR="00593339" w:rsidRPr="00593339" w:rsidRDefault="00593339" w:rsidP="00593339">
      <w:pPr>
        <w:rPr>
          <w:b/>
          <w:bCs/>
        </w:rPr>
      </w:pPr>
      <w:r w:rsidRPr="00593339">
        <w:rPr>
          <w:b/>
          <w:bCs/>
        </w:rPr>
        <w:t>Field and Cultural Intelligence</w:t>
      </w:r>
    </w:p>
    <w:p w14:paraId="3AD9CED3" w14:textId="77777777" w:rsidR="00593339" w:rsidRPr="00593339" w:rsidRDefault="00593339" w:rsidP="00593339">
      <w:r w:rsidRPr="00593339">
        <w:t>Strong cross-cultural competence and credibility with missionaries and global ministry partners.</w:t>
      </w:r>
    </w:p>
    <w:p w14:paraId="50E040DB" w14:textId="77777777" w:rsidR="00593339" w:rsidRPr="00593339" w:rsidRDefault="00593339" w:rsidP="00593339">
      <w:r w:rsidRPr="00593339">
        <w:t>Experience living, working, or leading in international or cross-cultural ministry settings.</w:t>
      </w:r>
    </w:p>
    <w:p w14:paraId="4624E0FC" w14:textId="77777777" w:rsidR="00593339" w:rsidRDefault="00593339" w:rsidP="00593339">
      <w:r w:rsidRPr="00593339">
        <w:t>Missional intelligence grounded in awareness of global trends and emerging strategies in missions.</w:t>
      </w:r>
    </w:p>
    <w:p w14:paraId="7AF21198" w14:textId="77777777" w:rsidR="003645CE" w:rsidRPr="00593339" w:rsidRDefault="003645CE" w:rsidP="00593339"/>
    <w:p w14:paraId="0FD7EBB5" w14:textId="77777777" w:rsidR="00593339" w:rsidRPr="00593339" w:rsidRDefault="00593339" w:rsidP="00593339">
      <w:pPr>
        <w:rPr>
          <w:b/>
          <w:bCs/>
        </w:rPr>
      </w:pPr>
      <w:r w:rsidRPr="00593339">
        <w:rPr>
          <w:b/>
          <w:bCs/>
        </w:rPr>
        <w:t>Relational and Communication Strengths</w:t>
      </w:r>
    </w:p>
    <w:p w14:paraId="697A2F28" w14:textId="77777777" w:rsidR="00593339" w:rsidRPr="00593339" w:rsidRDefault="00593339" w:rsidP="00593339">
      <w:r w:rsidRPr="00593339">
        <w:t>Relational leader who builds trust across geographical and generational divides.</w:t>
      </w:r>
    </w:p>
    <w:p w14:paraId="0F6FF869" w14:textId="77777777" w:rsidR="00593339" w:rsidRPr="00593339" w:rsidRDefault="00593339" w:rsidP="00593339">
      <w:r w:rsidRPr="00593339">
        <w:t>Strong communicator and public representative of WGM’s mission and values.</w:t>
      </w:r>
    </w:p>
    <w:p w14:paraId="559996AE" w14:textId="77777777" w:rsidR="00593339" w:rsidRDefault="00593339" w:rsidP="00593339">
      <w:r w:rsidRPr="00593339">
        <w:t>Transparent and engaging communicator during times of transition or change.</w:t>
      </w:r>
    </w:p>
    <w:p w14:paraId="755F31AE" w14:textId="77777777" w:rsidR="003645CE" w:rsidRDefault="003645CE" w:rsidP="00593339"/>
    <w:p w14:paraId="3498E11A" w14:textId="77777777" w:rsidR="003645CE" w:rsidRPr="00593339" w:rsidRDefault="003645CE" w:rsidP="00593339"/>
    <w:p w14:paraId="00367671" w14:textId="77777777" w:rsidR="00593339" w:rsidRPr="00593339" w:rsidRDefault="00593339" w:rsidP="00593339">
      <w:pPr>
        <w:rPr>
          <w:b/>
          <w:bCs/>
        </w:rPr>
      </w:pPr>
      <w:r w:rsidRPr="00593339">
        <w:rPr>
          <w:b/>
          <w:bCs/>
        </w:rPr>
        <w:lastRenderedPageBreak/>
        <w:t>Operational and Financial Acumen</w:t>
      </w:r>
    </w:p>
    <w:p w14:paraId="446A8FBD" w14:textId="77777777" w:rsidR="00593339" w:rsidRPr="00593339" w:rsidRDefault="00593339" w:rsidP="00593339">
      <w:r w:rsidRPr="00593339">
        <w:t>Demonstrated competence in financial management, sustainability strategies, and innovative resource development.</w:t>
      </w:r>
    </w:p>
    <w:p w14:paraId="47191277" w14:textId="77777777" w:rsidR="00593339" w:rsidRDefault="00593339" w:rsidP="00593339">
      <w:r w:rsidRPr="00593339">
        <w:t>Willingness to challenge outdated financial models and lead toward long-term fiscal health.</w:t>
      </w:r>
    </w:p>
    <w:p w14:paraId="2CDBABA1" w14:textId="77777777" w:rsidR="00BC295F" w:rsidRPr="00593339" w:rsidRDefault="00BC295F" w:rsidP="00593339"/>
    <w:p w14:paraId="27E62810" w14:textId="77777777" w:rsidR="00593339" w:rsidRPr="00593339" w:rsidRDefault="00593339" w:rsidP="00593339">
      <w:pPr>
        <w:rPr>
          <w:b/>
          <w:bCs/>
        </w:rPr>
      </w:pPr>
      <w:r w:rsidRPr="00593339">
        <w:rPr>
          <w:b/>
          <w:bCs/>
        </w:rPr>
        <w:t>Essential Qualifications</w:t>
      </w:r>
    </w:p>
    <w:p w14:paraId="439BB691" w14:textId="77777777" w:rsidR="00593339" w:rsidRPr="00593339" w:rsidRDefault="00593339" w:rsidP="00593339">
      <w:r w:rsidRPr="00593339">
        <w:t>Advanced degree (</w:t>
      </w:r>
      <w:proofErr w:type="gramStart"/>
      <w:r w:rsidRPr="00593339">
        <w:t>Master’s</w:t>
      </w:r>
      <w:proofErr w:type="gramEnd"/>
      <w:r w:rsidRPr="00593339">
        <w:t xml:space="preserve"> or higher) in Theology, Missiology, Organizational Leadership, or related field.</w:t>
      </w:r>
    </w:p>
    <w:p w14:paraId="47B7C0D3" w14:textId="77777777" w:rsidR="00593339" w:rsidRPr="00593339" w:rsidRDefault="00593339" w:rsidP="00593339">
      <w:r w:rsidRPr="00593339">
        <w:t>Significant experience (preferably 10+ years) in Christian missions or international ministry leadership.</w:t>
      </w:r>
    </w:p>
    <w:p w14:paraId="6F6D4AEC" w14:textId="77777777" w:rsidR="00593339" w:rsidRPr="00593339" w:rsidRDefault="00593339" w:rsidP="00593339">
      <w:r w:rsidRPr="00593339">
        <w:t>Active membership in a local church aligned with WGM’s faith and mission.</w:t>
      </w:r>
    </w:p>
    <w:p w14:paraId="4EE02BA1" w14:textId="77777777" w:rsidR="00593339" w:rsidRDefault="00593339" w:rsidP="00593339">
      <w:r w:rsidRPr="00593339">
        <w:t>Ability and willingness to travel internationally.</w:t>
      </w:r>
    </w:p>
    <w:p w14:paraId="6EC703E9" w14:textId="77777777" w:rsidR="00BC295F" w:rsidRPr="00593339" w:rsidRDefault="00BC295F" w:rsidP="00593339"/>
    <w:p w14:paraId="08F6AEE9" w14:textId="77777777" w:rsidR="00593339" w:rsidRPr="00593339" w:rsidRDefault="00593339" w:rsidP="00593339">
      <w:pPr>
        <w:rPr>
          <w:b/>
          <w:bCs/>
        </w:rPr>
      </w:pPr>
      <w:r w:rsidRPr="00593339">
        <w:rPr>
          <w:b/>
          <w:bCs/>
        </w:rPr>
        <w:t>Preferred Competencies</w:t>
      </w:r>
    </w:p>
    <w:p w14:paraId="7AA0D7F0" w14:textId="77777777" w:rsidR="00593339" w:rsidRPr="00593339" w:rsidRDefault="00593339" w:rsidP="00593339">
      <w:r w:rsidRPr="00593339">
        <w:t>Experience with decentralization, team-based ministry, and leadership succession.</w:t>
      </w:r>
    </w:p>
    <w:p w14:paraId="07891457" w14:textId="77777777" w:rsidR="00593339" w:rsidRPr="00593339" w:rsidRDefault="00593339" w:rsidP="00593339">
      <w:r w:rsidRPr="00593339">
        <w:t>Familiarity with emerging mission trends (e.g., marketplace ministry, Business as Mission, micro-church movements).</w:t>
      </w:r>
    </w:p>
    <w:p w14:paraId="30DE14B7" w14:textId="77777777" w:rsidR="00593339" w:rsidRDefault="00593339" w:rsidP="00593339">
      <w:r w:rsidRPr="00593339">
        <w:t>Experience leading through organizational restructuring or strategic reorientation.</w:t>
      </w:r>
    </w:p>
    <w:p w14:paraId="3A5726B3" w14:textId="77777777" w:rsidR="00BC295F" w:rsidRPr="00593339" w:rsidRDefault="00BC295F" w:rsidP="00593339"/>
    <w:p w14:paraId="52CD726B" w14:textId="77777777" w:rsidR="00593339" w:rsidRPr="00593339" w:rsidRDefault="00593339" w:rsidP="00593339">
      <w:pPr>
        <w:rPr>
          <w:b/>
          <w:bCs/>
        </w:rPr>
      </w:pPr>
      <w:r w:rsidRPr="00593339">
        <w:rPr>
          <w:b/>
          <w:bCs/>
        </w:rPr>
        <w:t>To Apply</w:t>
      </w:r>
    </w:p>
    <w:p w14:paraId="2EAB46B8" w14:textId="77777777" w:rsidR="00593339" w:rsidRPr="00593339" w:rsidRDefault="00593339" w:rsidP="00593339">
      <w:r w:rsidRPr="00593339">
        <w:t xml:space="preserve">Interested candidates should submit a cover letter, resume, and articulated spiritual journey </w:t>
      </w:r>
      <w:r w:rsidRPr="00593339">
        <w:rPr>
          <w:i/>
        </w:rPr>
        <w:t>(not more than 500 words after reviewing our statement of faith)</w:t>
      </w:r>
      <w:r w:rsidRPr="00593339">
        <w:t xml:space="preserve"> to:</w:t>
      </w:r>
      <w:r w:rsidRPr="00593339">
        <w:br/>
        <w:t>Pressearch@wgm.org</w:t>
      </w:r>
      <w:r w:rsidRPr="00593339">
        <w:br/>
        <w:t>www.WGM.org</w:t>
      </w:r>
      <w:r w:rsidRPr="00593339">
        <w:br/>
      </w:r>
      <w:r w:rsidRPr="00593339">
        <w:br/>
        <w:t>Application deadline: July 18, 2025</w:t>
      </w:r>
      <w:r w:rsidRPr="00593339">
        <w:br/>
        <w:t>All applications will be held in strict confidence.</w:t>
      </w:r>
    </w:p>
    <w:p w14:paraId="2CFBBA71" w14:textId="77777777" w:rsidR="00033719" w:rsidRDefault="00033719" w:rsidP="0033408D"/>
    <w:sectPr w:rsidR="00033719" w:rsidSect="00072564">
      <w:headerReference w:type="default" r:id="rId11"/>
      <w:pgSz w:w="12240" w:h="15840"/>
      <w:pgMar w:top="2275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5597B3" w14:textId="77777777" w:rsidR="00F40F8F" w:rsidRDefault="00F40F8F" w:rsidP="00372913">
      <w:r>
        <w:separator/>
      </w:r>
    </w:p>
  </w:endnote>
  <w:endnote w:type="continuationSeparator" w:id="0">
    <w:p w14:paraId="0213753E" w14:textId="77777777" w:rsidR="00F40F8F" w:rsidRDefault="00F40F8F" w:rsidP="00372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E7AC6B" w14:textId="77777777" w:rsidR="00F40F8F" w:rsidRDefault="00F40F8F" w:rsidP="00372913">
      <w:r>
        <w:separator/>
      </w:r>
    </w:p>
  </w:footnote>
  <w:footnote w:type="continuationSeparator" w:id="0">
    <w:p w14:paraId="5ECA2F31" w14:textId="77777777" w:rsidR="00F40F8F" w:rsidRDefault="00F40F8F" w:rsidP="003729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3F7B7" w14:textId="77777777" w:rsidR="00372913" w:rsidRDefault="0037291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0515AB" wp14:editId="231D03BC">
          <wp:simplePos x="0" y="0"/>
          <wp:positionH relativeFrom="column">
            <wp:posOffset>-1141046</wp:posOffset>
          </wp:positionH>
          <wp:positionV relativeFrom="paragraph">
            <wp:posOffset>-456422</wp:posOffset>
          </wp:positionV>
          <wp:extent cx="7772366" cy="10058400"/>
          <wp:effectExtent l="0" t="0" r="635" b="0"/>
          <wp:wrapNone/>
          <wp:docPr id="2" name="Picture 2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ad No Ble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6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9C7D0E"/>
    <w:multiLevelType w:val="hybridMultilevel"/>
    <w:tmpl w:val="B4603FE4"/>
    <w:lvl w:ilvl="0" w:tplc="C382FAB2">
      <w:start w:val="1"/>
      <w:numFmt w:val="bullet"/>
      <w:pStyle w:val="Bulletedtex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FF1F54"/>
    <w:multiLevelType w:val="hybridMultilevel"/>
    <w:tmpl w:val="2D0A29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92842630">
    <w:abstractNumId w:val="0"/>
  </w:num>
  <w:num w:numId="2" w16cid:durableId="77020100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3F6"/>
    <w:rsid w:val="00033719"/>
    <w:rsid w:val="00040A9D"/>
    <w:rsid w:val="000511C8"/>
    <w:rsid w:val="000525F6"/>
    <w:rsid w:val="00072564"/>
    <w:rsid w:val="001102CC"/>
    <w:rsid w:val="001A4F27"/>
    <w:rsid w:val="001F06E2"/>
    <w:rsid w:val="001F0F0D"/>
    <w:rsid w:val="00210DC3"/>
    <w:rsid w:val="00234A47"/>
    <w:rsid w:val="00240219"/>
    <w:rsid w:val="0033408D"/>
    <w:rsid w:val="00336BDD"/>
    <w:rsid w:val="003645CE"/>
    <w:rsid w:val="00372913"/>
    <w:rsid w:val="003758F8"/>
    <w:rsid w:val="003F33F6"/>
    <w:rsid w:val="004B049A"/>
    <w:rsid w:val="004B2F8D"/>
    <w:rsid w:val="005036D9"/>
    <w:rsid w:val="00593339"/>
    <w:rsid w:val="005A2585"/>
    <w:rsid w:val="005C617E"/>
    <w:rsid w:val="00661AE5"/>
    <w:rsid w:val="006C195D"/>
    <w:rsid w:val="006D315C"/>
    <w:rsid w:val="007B3173"/>
    <w:rsid w:val="007E7011"/>
    <w:rsid w:val="007F1D0B"/>
    <w:rsid w:val="00847102"/>
    <w:rsid w:val="0087037B"/>
    <w:rsid w:val="00930A03"/>
    <w:rsid w:val="00A343ED"/>
    <w:rsid w:val="00B25F09"/>
    <w:rsid w:val="00BC295F"/>
    <w:rsid w:val="00C273FD"/>
    <w:rsid w:val="00C54697"/>
    <w:rsid w:val="00CB22DA"/>
    <w:rsid w:val="00CE3591"/>
    <w:rsid w:val="00E8196B"/>
    <w:rsid w:val="00EB1D57"/>
    <w:rsid w:val="00EE6EBC"/>
    <w:rsid w:val="00F40F8F"/>
    <w:rsid w:val="00F609E8"/>
    <w:rsid w:val="00FA7954"/>
    <w:rsid w:val="00FD4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DC1BEB"/>
  <w15:chartTrackingRefBased/>
  <w15:docId w15:val="{2F76BBC9-883D-495E-A821-ABD408D5D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49A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11C8"/>
    <w:pPr>
      <w:keepNext/>
      <w:keepLines/>
      <w:spacing w:before="240"/>
      <w:outlineLvl w:val="0"/>
    </w:pPr>
    <w:rPr>
      <w:rFonts w:ascii="Tahoma" w:eastAsiaTheme="majorEastAsia" w:hAnsi="Tahoma" w:cstheme="majorBidi"/>
      <w:b/>
      <w:color w:val="001F2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1C8"/>
    <w:pPr>
      <w:keepNext/>
      <w:keepLines/>
      <w:spacing w:before="40"/>
      <w:outlineLvl w:val="1"/>
    </w:pPr>
    <w:rPr>
      <w:rFonts w:ascii="Tahoma" w:eastAsiaTheme="majorEastAsia" w:hAnsi="Tahoma" w:cstheme="majorBidi"/>
      <w:color w:val="001F2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511C8"/>
    <w:pPr>
      <w:keepNext/>
      <w:keepLines/>
      <w:spacing w:before="40"/>
      <w:outlineLvl w:val="2"/>
    </w:pPr>
    <w:rPr>
      <w:rFonts w:ascii="Tahoma" w:eastAsiaTheme="majorEastAsia" w:hAnsi="Tahoma" w:cstheme="majorBidi"/>
      <w:color w:val="636566" w:themeColor="text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29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2913"/>
  </w:style>
  <w:style w:type="paragraph" w:styleId="Footer">
    <w:name w:val="footer"/>
    <w:basedOn w:val="Normal"/>
    <w:link w:val="FooterChar"/>
    <w:uiPriority w:val="99"/>
    <w:unhideWhenUsed/>
    <w:rsid w:val="003729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2913"/>
  </w:style>
  <w:style w:type="paragraph" w:styleId="NoSpacing">
    <w:name w:val="No Spacing"/>
    <w:uiPriority w:val="1"/>
    <w:qFormat/>
    <w:rsid w:val="00930A03"/>
  </w:style>
  <w:style w:type="character" w:customStyle="1" w:styleId="Heading1Char">
    <w:name w:val="Heading 1 Char"/>
    <w:basedOn w:val="DefaultParagraphFont"/>
    <w:link w:val="Heading1"/>
    <w:uiPriority w:val="9"/>
    <w:rsid w:val="000511C8"/>
    <w:rPr>
      <w:rFonts w:ascii="Tahoma" w:eastAsiaTheme="majorEastAsia" w:hAnsi="Tahoma" w:cstheme="majorBidi"/>
      <w:b/>
      <w:color w:val="001F2B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11C8"/>
    <w:rPr>
      <w:rFonts w:ascii="Tahoma" w:eastAsiaTheme="majorEastAsia" w:hAnsi="Tahoma" w:cstheme="majorBidi"/>
      <w:color w:val="001F2B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511C8"/>
    <w:rPr>
      <w:rFonts w:ascii="Tahoma" w:eastAsiaTheme="majorEastAsia" w:hAnsi="Tahoma" w:cstheme="majorBidi"/>
      <w:color w:val="636566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0511C8"/>
    <w:pPr>
      <w:contextualSpacing/>
    </w:pPr>
    <w:rPr>
      <w:rFonts w:ascii="Tahoma" w:eastAsiaTheme="majorEastAsia" w:hAnsi="Tahoma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11C8"/>
    <w:rPr>
      <w:rFonts w:ascii="Tahoma" w:eastAsiaTheme="majorEastAsia" w:hAnsi="Tahoma" w:cstheme="majorBidi"/>
      <w:b/>
      <w:spacing w:val="-10"/>
      <w:kern w:val="28"/>
      <w:sz w:val="56"/>
      <w:szCs w:val="56"/>
    </w:rPr>
  </w:style>
  <w:style w:type="paragraph" w:customStyle="1" w:styleId="Bulletedtext">
    <w:name w:val="Bulleted text"/>
    <w:basedOn w:val="Normal"/>
    <w:rsid w:val="004B049A"/>
    <w:pPr>
      <w:numPr>
        <w:numId w:val="1"/>
      </w:numPr>
    </w:pPr>
  </w:style>
  <w:style w:type="character" w:customStyle="1" w:styleId="ui-provider">
    <w:name w:val="ui-provider"/>
    <w:basedOn w:val="DefaultParagraphFont"/>
    <w:rsid w:val="004B04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6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m%20Burke\OneDrive%20-%20World%20Gospel%20Mission\H%20Drive\WP\TEMPLATE\WGM%20Printable%20Letterhead.dotx" TargetMode="External"/></Relationships>
</file>

<file path=word/theme/theme1.xml><?xml version="1.0" encoding="utf-8"?>
<a:theme xmlns:a="http://schemas.openxmlformats.org/drawingml/2006/main" name="Office Theme">
  <a:themeElements>
    <a:clrScheme name="WGM">
      <a:dk1>
        <a:srgbClr val="000000"/>
      </a:dk1>
      <a:lt1>
        <a:srgbClr val="FFFFFF"/>
      </a:lt1>
      <a:dk2>
        <a:srgbClr val="636566"/>
      </a:dk2>
      <a:lt2>
        <a:srgbClr val="BFBFBF"/>
      </a:lt2>
      <a:accent1>
        <a:srgbClr val="002A3A"/>
      </a:accent1>
      <a:accent2>
        <a:srgbClr val="00A016"/>
      </a:accent2>
      <a:accent3>
        <a:srgbClr val="E69332"/>
      </a:accent3>
      <a:accent4>
        <a:srgbClr val="F0662E"/>
      </a:accent4>
      <a:accent5>
        <a:srgbClr val="CD2C2C"/>
      </a:accent5>
      <a:accent6>
        <a:srgbClr val="1DAD89"/>
      </a:accent6>
      <a:hlink>
        <a:srgbClr val="90BB23"/>
      </a:hlink>
      <a:folHlink>
        <a:srgbClr val="95B944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DBAE7F928DEB40B8BDDCC0FFE96DDB" ma:contentTypeVersion="9" ma:contentTypeDescription="Create a new document." ma:contentTypeScope="" ma:versionID="cf0556b2c5b5bdac403ad3479573c6a8">
  <xsd:schema xmlns:xsd="http://www.w3.org/2001/XMLSchema" xmlns:xs="http://www.w3.org/2001/XMLSchema" xmlns:p="http://schemas.microsoft.com/office/2006/metadata/properties" xmlns:ns3="e7a615d6-5c36-4454-856c-9956343f05b9" targetNamespace="http://schemas.microsoft.com/office/2006/metadata/properties" ma:root="true" ma:fieldsID="d6378871f253a7e8edcb6ddd8c0573f2" ns3:_="">
    <xsd:import namespace="e7a615d6-5c36-4454-856c-9956343f05b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a615d6-5c36-4454-856c-9956343f05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8BC0424-F4CC-450B-99C1-81A4AF38D68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9D6FEC0-EC9F-4F58-94C4-26D24A1C8E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725A68-9174-4E8B-8CAC-EA3867338C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a615d6-5c36-4454-856c-9956343f05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A00B3AF-CD49-48AA-A331-0A19A8E48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WGM Printable Letterhead</Template>
  <TotalTime>1</TotalTime>
  <Pages>3</Pages>
  <Words>734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Burke, Kim</dc:creator>
  <cp:keywords/>
  <dc:description/>
  <cp:lastModifiedBy>Burke, Kim</cp:lastModifiedBy>
  <cp:revision>2</cp:revision>
  <dcterms:created xsi:type="dcterms:W3CDTF">2025-07-01T16:18:00Z</dcterms:created>
  <dcterms:modified xsi:type="dcterms:W3CDTF">2025-07-01T16:18:00Z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0x01010097DBAE7F928DEB40B8BDDCC0FFE96DDB</vt:lpwstr>
  </property>
</Properties>
</file>